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EA" w:rsidRPr="00152292" w:rsidRDefault="001373EA" w:rsidP="001373EA">
      <w:pPr>
        <w:outlineLvl w:val="0"/>
        <w:rPr>
          <w:b/>
          <w:strike/>
          <w:color w:val="000000"/>
        </w:rPr>
      </w:pPr>
    </w:p>
    <w:p w:rsidR="001373EA" w:rsidRPr="00DC383B" w:rsidRDefault="00A66713" w:rsidP="001373EA">
      <w:pPr>
        <w:jc w:val="center"/>
      </w:pPr>
      <w:r w:rsidRPr="00A66713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288427" r:id="rId6"/>
        </w:pict>
      </w:r>
      <w:r w:rsidR="001373EA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3EA">
        <w:t xml:space="preserve">                                                  </w:t>
      </w:r>
      <w:r w:rsidR="001373EA">
        <w:rPr>
          <w:b/>
        </w:rPr>
        <w:t xml:space="preserve">                       </w:t>
      </w:r>
    </w:p>
    <w:p w:rsidR="001373EA" w:rsidRPr="008B5B3E" w:rsidRDefault="001373EA" w:rsidP="001373EA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1373EA" w:rsidRDefault="001373EA" w:rsidP="001373EA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0B4117" w:rsidRPr="00441964" w:rsidRDefault="001373EA" w:rsidP="00441964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1B1961" w:rsidRDefault="001373EA" w:rsidP="001373EA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6F7F99" w:rsidRPr="006F7F99" w:rsidRDefault="006F7F99" w:rsidP="001373EA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373EA" w:rsidRPr="006F7F99" w:rsidRDefault="001373EA" w:rsidP="001373EA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PËR PRANIMIN NË SHËRBIMIN CIVIL NË KATEGORINË EKZEKUTIVE  ( 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Specialist</w:t>
      </w:r>
      <w:r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)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50309" w:rsidRPr="00050309" w:rsidRDefault="00CD56D4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diplomës : Bachelor , Master Profesional ose Shkencor në Shkenca , Bujq</w:t>
      </w:r>
      <w:r w:rsidR="005F0E1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74A1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sore dhe Inxhinierike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</w:p>
    <w:p w:rsidR="00050309" w:rsidRPr="006F7F99" w:rsidRDefault="000503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F7F99" w:rsidRDefault="001373E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ligjit 152/2013, “Per n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 e l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rbimin civil p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 pozicionin e pun</w:t>
      </w:r>
      <w:r w:rsidR="006F7F99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053256" w:rsidRPr="006F7F99" w:rsidRDefault="00053256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6F7F99" w:rsidRDefault="003C1580" w:rsidP="001373E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5</w:t>
      </w:r>
      <w:r w:rsidR="0005030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pesë</w:t>
      </w:r>
      <w:r w:rsidR="0005030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5803E0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1C3390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 w:rsidR="005803E0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e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</w:t>
      </w:r>
      <w:r w:rsidR="006F7F99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Drejtorin</w:t>
      </w:r>
      <w:r w:rsidR="006F7F99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 Bujq</w:t>
      </w:r>
      <w:r w:rsidR="006F7F99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sis</w:t>
      </w:r>
      <w:r w:rsidR="006F7F99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373EA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5F0E1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dhe Ushqimit </w:t>
      </w:r>
      <w:r w:rsidR="0005030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F7F99" w:rsidRDefault="006F7F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Pozicionet e mësipërme u ofrohen fillimisht nëpunësve të së njëjtës kategorie  për proçedurën e lëvizjes paralele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 Vetem n</w:t>
      </w:r>
      <w:r w:rsidR="008700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rast se nga k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to pozicione, 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proçedur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parale</w:t>
      </w:r>
      <w:r w:rsidR="008C25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le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rezultojn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vakante, ato jan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vlefshme p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r konkurimin 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rmjet proçedur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pranimit 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ivil p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C36CA">
        <w:rPr>
          <w:rFonts w:ascii="Times New Roman" w:eastAsia="MS Mincho" w:hAnsi="Times New Roman" w:cs="Times New Roman"/>
          <w:sz w:val="24"/>
          <w:szCs w:val="24"/>
          <w:lang w:val="it-IT"/>
        </w:rPr>
        <w:t>r kategorin</w:t>
      </w:r>
      <w:r w:rsidR="00626B95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Pr="006F7F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6F7F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6F7F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F7F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7F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="001C36C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F7F99">
        <w:rPr>
          <w:rFonts w:ascii="Times New Roman" w:eastAsia="MS Mincho" w:hAnsi="Times New Roman" w:cs="Times New Roman"/>
          <w:sz w:val="24"/>
          <w:szCs w:val="24"/>
        </w:rPr>
        <w:t>.</w:t>
      </w:r>
      <w:proofErr w:type="gramEnd"/>
    </w:p>
    <w:p w:rsidR="006F7F99" w:rsidRPr="006F7F99" w:rsidRDefault="006F7F9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="00441964">
        <w:rPr>
          <w:rFonts w:ascii="Times New Roman" w:eastAsia="MS Mincho" w:hAnsi="Times New Roman" w:cs="Times New Roman"/>
          <w:b/>
          <w:sz w:val="24"/>
          <w:szCs w:val="24"/>
        </w:rPr>
        <w:t>proç</w:t>
      </w:r>
      <w:r w:rsidRPr="004A5EB9">
        <w:rPr>
          <w:rFonts w:ascii="Times New Roman" w:eastAsia="MS Mincho" w:hAnsi="Times New Roman" w:cs="Times New Roman"/>
          <w:b/>
          <w:sz w:val="24"/>
          <w:szCs w:val="24"/>
        </w:rPr>
        <w:t>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4810A3">
        <w:rPr>
          <w:rFonts w:ascii="Times New Roman" w:eastAsia="MS Mincho" w:hAnsi="Times New Roman" w:cs="Times New Roman"/>
          <w:sz w:val="24"/>
          <w:szCs w:val="24"/>
        </w:rPr>
        <w:t>:15.12</w:t>
      </w:r>
      <w:r w:rsidR="005F0E1C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>21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6F7F9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7F99" w:rsidRPr="004A5EB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</w:t>
      </w:r>
      <w:r w:rsidR="004810A3">
        <w:rPr>
          <w:rFonts w:ascii="Times New Roman" w:eastAsia="MS Mincho" w:hAnsi="Times New Roman" w:cs="Times New Roman"/>
          <w:sz w:val="24"/>
          <w:szCs w:val="24"/>
        </w:rPr>
        <w:t>ranimin</w:t>
      </w:r>
      <w:proofErr w:type="spellEnd"/>
      <w:r w:rsidR="004810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4810A3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4810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4810A3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4810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4810A3">
        <w:rPr>
          <w:rFonts w:ascii="Times New Roman" w:eastAsia="MS Mincho" w:hAnsi="Times New Roman" w:cs="Times New Roman"/>
          <w:sz w:val="24"/>
          <w:szCs w:val="24"/>
        </w:rPr>
        <w:t>civil ;20</w:t>
      </w:r>
      <w:proofErr w:type="gramEnd"/>
      <w:r w:rsidR="004810A3">
        <w:rPr>
          <w:rFonts w:ascii="Times New Roman" w:eastAsia="MS Mincho" w:hAnsi="Times New Roman" w:cs="Times New Roman"/>
          <w:sz w:val="24"/>
          <w:szCs w:val="24"/>
        </w:rPr>
        <w:t>..12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</w:p>
    <w:p w:rsidR="006F7F99" w:rsidRPr="004A5EB9" w:rsidRDefault="006F7F99" w:rsidP="006F7F9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F7F99" w:rsidRDefault="006F7F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F7F99" w:rsidRDefault="006F7F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F7F99" w:rsidRPr="006F7F99" w:rsidRDefault="006F7F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AB4D19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 përgjithsues i punës për pozicionin /et si më sipër </w:t>
      </w:r>
      <w:r w:rsidR="001B1961" w:rsidRPr="006F7F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077FF3" w:rsidRDefault="00077FF3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77FF3" w:rsidRDefault="00077FF3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77FF3" w:rsidRPr="009E411D" w:rsidRDefault="00077FF3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studime</w:t>
      </w:r>
      <w:proofErr w:type="spellEnd"/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fusha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organizon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informa</w:t>
      </w:r>
      <w:r w:rsidR="00072731">
        <w:rPr>
          <w:rFonts w:ascii="Times New Roman" w:hAnsi="Times New Roman" w:cs="Times New Roman"/>
          <w:sz w:val="24"/>
          <w:szCs w:val="24"/>
        </w:rPr>
        <w:t>cionit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7273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731">
        <w:rPr>
          <w:rFonts w:ascii="Times New Roman" w:hAnsi="Times New Roman" w:cs="Times New Roman"/>
          <w:sz w:val="24"/>
          <w:szCs w:val="24"/>
        </w:rPr>
        <w:t>sektorin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072731">
        <w:rPr>
          <w:rFonts w:ascii="Times New Roman" w:hAnsi="Times New Roman" w:cs="Times New Roman"/>
          <w:sz w:val="24"/>
          <w:szCs w:val="24"/>
        </w:rPr>
        <w:t>bujqësisë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grumbullon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administrative 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shfrytëzimin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tokës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kultivuar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me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drufrutorë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këshillon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shkencërisht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kultivuesit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bimët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kultivojnë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tokat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Nxit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kultivimin</w:t>
      </w:r>
      <w:proofErr w:type="spellEnd"/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produkteve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rrezultojnë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sukseshme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nevoje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tregu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mbi</w:t>
      </w:r>
      <w:proofErr w:type="spellEnd"/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fermerët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produktet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blektorale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Rekomandon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llojit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farërave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plehrave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kultivarëve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favorshëm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kultivuar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23093" w:rsidRPr="009E411D" w:rsidRDefault="00823093" w:rsidP="00823093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përgjigje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specifike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ngarkohen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11D" w:rsidRPr="009E411D" w:rsidRDefault="009E411D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dhënien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përdorim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infrastrukturës</w:t>
      </w:r>
      <w:proofErr w:type="spellEnd"/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ujitjes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kullimit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>.</w:t>
      </w:r>
    </w:p>
    <w:p w:rsidR="009E411D" w:rsidRPr="009E411D" w:rsidRDefault="0009273C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Mbledh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tarifen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vendosur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mirë</w:t>
      </w:r>
      <w:r w:rsidR="009E411D" w:rsidRPr="009E411D">
        <w:rPr>
          <w:rFonts w:ascii="Times New Roman" w:hAnsi="Times New Roman" w:cs="Times New Roman"/>
          <w:sz w:val="24"/>
          <w:szCs w:val="24"/>
        </w:rPr>
        <w:t>mbajtjen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siperfaqje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toke .</w:t>
      </w:r>
    </w:p>
    <w:p w:rsidR="009E411D" w:rsidRPr="009E411D" w:rsidRDefault="009E411D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411D">
        <w:rPr>
          <w:rFonts w:ascii="Times New Roman" w:hAnsi="Times New Roman" w:cs="Times New Roman"/>
          <w:sz w:val="24"/>
          <w:szCs w:val="24"/>
        </w:rPr>
        <w:t>Mbanë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rregjistra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anëtareve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organizatave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</w:t>
      </w:r>
      <w:r w:rsidR="00150F17">
        <w:rPr>
          <w:rFonts w:ascii="Times New Roman" w:hAnsi="Times New Roman" w:cs="Times New Roman"/>
          <w:sz w:val="24"/>
          <w:szCs w:val="24"/>
        </w:rPr>
        <w:t>rdorimit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bashkëpunimit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planimetritë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zonave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nën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ujitje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kullim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rregjistr</w:t>
      </w:r>
      <w:r w:rsidR="00150F1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evidentohen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sasia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organizatë</w:t>
      </w:r>
      <w:r w:rsidRPr="009E411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sasia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numri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ujitjeve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përfituar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anëtarët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organizatë</w:t>
      </w:r>
      <w:r w:rsidRPr="009E411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tarifat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paguara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anëtarë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organizatë</w:t>
      </w:r>
      <w:r w:rsidRPr="009E411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inspektimet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k</w:t>
      </w:r>
      <w:r w:rsidR="00150F17">
        <w:rPr>
          <w:rFonts w:ascii="Times New Roman" w:hAnsi="Times New Roman" w:cs="Times New Roman"/>
          <w:sz w:val="24"/>
          <w:szCs w:val="24"/>
        </w:rPr>
        <w:t>ontrollet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mirëmbajtjen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ujitjes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digave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E411D" w:rsidRPr="009E411D" w:rsidRDefault="0009273C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Parashikon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mbajtjen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infrastruktur</w:t>
      </w:r>
      <w:r w:rsidR="00150F17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 se</w:t>
      </w:r>
      <w:proofErr w:type="gram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ujitjes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F17">
        <w:rPr>
          <w:rFonts w:ascii="Times New Roman" w:hAnsi="Times New Roman" w:cs="Times New Roman"/>
          <w:sz w:val="24"/>
          <w:szCs w:val="24"/>
        </w:rPr>
        <w:t>ku</w:t>
      </w:r>
      <w:r w:rsidR="00072731">
        <w:rPr>
          <w:rFonts w:ascii="Times New Roman" w:hAnsi="Times New Roman" w:cs="Times New Roman"/>
          <w:sz w:val="24"/>
          <w:szCs w:val="24"/>
        </w:rPr>
        <w:t>llimit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</w:t>
      </w:r>
      <w:r w:rsidR="009E411D" w:rsidRPr="009E411D">
        <w:rPr>
          <w:rFonts w:ascii="Times New Roman" w:hAnsi="Times New Roman" w:cs="Times New Roman"/>
          <w:sz w:val="24"/>
          <w:szCs w:val="24"/>
        </w:rPr>
        <w:t>.</w:t>
      </w:r>
    </w:p>
    <w:p w:rsidR="009E411D" w:rsidRPr="009E411D" w:rsidRDefault="0009273C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Parashikon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mirembajtjen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>
        <w:rPr>
          <w:rFonts w:ascii="Times New Roman" w:hAnsi="Times New Roman" w:cs="Times New Roman"/>
          <w:sz w:val="24"/>
          <w:szCs w:val="24"/>
        </w:rPr>
        <w:t>stacioneve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pomp</w:t>
      </w:r>
      <w:r>
        <w:rPr>
          <w:rFonts w:ascii="Times New Roman" w:hAnsi="Times New Roman" w:cs="Times New Roman"/>
          <w:sz w:val="24"/>
          <w:szCs w:val="24"/>
        </w:rPr>
        <w:t>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ujitjes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kullimit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E411D" w:rsidRPr="009E411D" w:rsidRDefault="00626B95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Mbanë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inventarin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infrastrukturë</w:t>
      </w:r>
      <w:r w:rsidR="009E411D" w:rsidRPr="009E411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9E411D" w:rsidRPr="009E411D">
        <w:rPr>
          <w:rFonts w:ascii="Times New Roman" w:hAnsi="Times New Roman" w:cs="Times New Roman"/>
          <w:sz w:val="24"/>
          <w:szCs w:val="24"/>
        </w:rPr>
        <w:t>ujitjes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kullimit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</w:t>
      </w:r>
      <w:r w:rsidR="009E411D" w:rsidRPr="009E411D">
        <w:rPr>
          <w:rFonts w:ascii="Times New Roman" w:hAnsi="Times New Roman" w:cs="Times New Roman"/>
          <w:sz w:val="24"/>
          <w:szCs w:val="24"/>
        </w:rPr>
        <w:t>rmbytja</w:t>
      </w:r>
      <w:proofErr w:type="spellEnd"/>
      <w:r w:rsidR="009E411D" w:rsidRPr="009E411D">
        <w:rPr>
          <w:rFonts w:ascii="Times New Roman" w:hAnsi="Times New Roman" w:cs="Times New Roman"/>
          <w:sz w:val="24"/>
          <w:szCs w:val="24"/>
        </w:rPr>
        <w:t>.</w:t>
      </w:r>
    </w:p>
    <w:p w:rsidR="009E411D" w:rsidRPr="009E411D" w:rsidRDefault="00626B95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Monitoron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sasinë</w:t>
      </w:r>
      <w:proofErr w:type="spellEnd"/>
      <w:r w:rsidR="0009273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9273C">
        <w:rPr>
          <w:rFonts w:ascii="Times New Roman" w:hAnsi="Times New Roman" w:cs="Times New Roman"/>
          <w:sz w:val="24"/>
          <w:szCs w:val="24"/>
        </w:rPr>
        <w:t>ujit</w:t>
      </w:r>
      <w:proofErr w:type="spellEnd"/>
      <w:r w:rsid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73C">
        <w:rPr>
          <w:rFonts w:ascii="Times New Roman" w:hAnsi="Times New Roman" w:cs="Times New Roman"/>
          <w:sz w:val="24"/>
          <w:szCs w:val="24"/>
        </w:rPr>
        <w:t>q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="0009273C">
        <w:rPr>
          <w:rFonts w:ascii="Times New Roman" w:hAnsi="Times New Roman" w:cs="Times New Roman"/>
          <w:sz w:val="24"/>
          <w:szCs w:val="24"/>
        </w:rPr>
        <w:t>doret</w:t>
      </w:r>
      <w:proofErr w:type="spellEnd"/>
      <w:r w:rsid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273C">
        <w:rPr>
          <w:rFonts w:ascii="Times New Roman" w:hAnsi="Times New Roman" w:cs="Times New Roman"/>
          <w:sz w:val="24"/>
          <w:szCs w:val="24"/>
        </w:rPr>
        <w:t>gjat</w:t>
      </w:r>
      <w:r w:rsidR="00150F1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9273C">
        <w:rPr>
          <w:rFonts w:ascii="Times New Roman" w:hAnsi="Times New Roman" w:cs="Times New Roman"/>
          <w:sz w:val="24"/>
          <w:szCs w:val="24"/>
        </w:rPr>
        <w:t xml:space="preserve"> </w:t>
      </w:r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nji</w:t>
      </w:r>
      <w:proofErr w:type="spellEnd"/>
      <w:proofErr w:type="gramEnd"/>
      <w:r w:rsidR="009E411D"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D" w:rsidRPr="009E411D">
        <w:rPr>
          <w:rFonts w:ascii="Times New Roman" w:hAnsi="Times New Roman" w:cs="Times New Roman"/>
          <w:sz w:val="24"/>
          <w:szCs w:val="24"/>
        </w:rPr>
        <w:t>viti</w:t>
      </w:r>
      <w:r w:rsidR="00072731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73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731">
        <w:rPr>
          <w:rFonts w:ascii="Times New Roman" w:hAnsi="Times New Roman" w:cs="Times New Roman"/>
          <w:sz w:val="24"/>
          <w:szCs w:val="24"/>
        </w:rPr>
        <w:t>ujitje</w:t>
      </w:r>
      <w:proofErr w:type="spellEnd"/>
      <w:r w:rsidR="00072731">
        <w:rPr>
          <w:rFonts w:ascii="Times New Roman" w:hAnsi="Times New Roman" w:cs="Times New Roman"/>
          <w:sz w:val="24"/>
          <w:szCs w:val="24"/>
        </w:rPr>
        <w:t xml:space="preserve"> </w:t>
      </w:r>
      <w:r w:rsidR="009E411D"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E411D" w:rsidRDefault="009E411D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ndërhyrje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11D">
        <w:rPr>
          <w:rFonts w:ascii="Times New Roman" w:hAnsi="Times New Roman" w:cs="Times New Roman"/>
          <w:sz w:val="24"/>
          <w:szCs w:val="24"/>
        </w:rPr>
        <w:t>emergjente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E411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garantimin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sigurisë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digave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rezervuarëve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11D">
        <w:rPr>
          <w:rFonts w:ascii="Times New Roman" w:hAnsi="Times New Roman" w:cs="Times New Roman"/>
          <w:sz w:val="24"/>
          <w:szCs w:val="24"/>
        </w:rPr>
        <w:t>ujitje</w:t>
      </w:r>
      <w:proofErr w:type="spellEnd"/>
      <w:r w:rsidRPr="009E411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E411D" w:rsidRPr="0009273C" w:rsidRDefault="0009273C" w:rsidP="009E411D">
      <w:pPr>
        <w:pStyle w:val="ListParagraph"/>
        <w:numPr>
          <w:ilvl w:val="0"/>
          <w:numId w:val="27"/>
        </w:numPr>
        <w:spacing w:before="66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273C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0927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927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9273C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r w:rsidRP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50F17">
        <w:rPr>
          <w:rFonts w:ascii="Times New Roman" w:hAnsi="Times New Roman" w:cs="Times New Roman"/>
          <w:sz w:val="24"/>
          <w:szCs w:val="24"/>
        </w:rPr>
        <w:t xml:space="preserve"> </w:t>
      </w:r>
      <w:r w:rsidRPr="0009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73C">
        <w:rPr>
          <w:rFonts w:ascii="Times New Roman" w:hAnsi="Times New Roman" w:cs="Times New Roman"/>
          <w:sz w:val="24"/>
          <w:szCs w:val="24"/>
        </w:rPr>
        <w:t>eprori</w:t>
      </w:r>
      <w:proofErr w:type="spellEnd"/>
    </w:p>
    <w:p w:rsidR="00077FF3" w:rsidRPr="006F7F99" w:rsidRDefault="00077FF3" w:rsidP="00A57B2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Default="0009273C" w:rsidP="00C0701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150F17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="00621DA2" w:rsidRPr="00C07012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vizja paralele</w:t>
      </w:r>
    </w:p>
    <w:p w:rsidR="00C07012" w:rsidRDefault="00C07012" w:rsidP="00C07012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C07012" w:rsidRPr="003F17EE" w:rsidRDefault="00C07012" w:rsidP="00C0701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09273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  <w:r w:rsidR="0009273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C07012" w:rsidRPr="00C07012" w:rsidRDefault="00C07012" w:rsidP="00C07012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621DA2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57B28" w:rsidRDefault="00A57B28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74A12" w:rsidRDefault="00974A1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74A12" w:rsidRDefault="00974A1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57B28" w:rsidRPr="006F7F99" w:rsidRDefault="00A57B28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07012" w:rsidRPr="005005C1" w:rsidRDefault="00C07012" w:rsidP="00C0701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07012" w:rsidRPr="005005C1" w:rsidRDefault="00C07012" w:rsidP="00C0701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ketë masë disiplinore në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paktën një vlerësim pozitiv “mire” apo “shumë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152292" w:rsidRPr="0009273C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larte,Master Shkencor në</w:t>
      </w:r>
      <w:r w:rsidR="00CD56D4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Bujq</w:t>
      </w:r>
      <w:r w:rsidR="000727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74A1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sore , Inxinierike </w:t>
      </w:r>
      <w:r w:rsidR="00CD56D4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Ëord dhe Exel;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 ;</w:t>
      </w:r>
    </w:p>
    <w:p w:rsidR="00C07012" w:rsidRPr="004A5EB9" w:rsidRDefault="00C07012" w:rsidP="00C070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C07012" w:rsidRDefault="00C07012" w:rsidP="008700C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57B28" w:rsidRPr="004A5EB9" w:rsidRDefault="00A57B28" w:rsidP="008700C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07012" w:rsidRPr="005005C1" w:rsidRDefault="00C07012" w:rsidP="00C0701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C07012" w:rsidRDefault="00C07012" w:rsidP="00C0701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57B28" w:rsidRPr="004A5EB9" w:rsidRDefault="00A57B28" w:rsidP="00C0701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07012" w:rsidRPr="004A5EB9" w:rsidRDefault="00C07012" w:rsidP="00C0701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C07012" w:rsidRPr="004A5EB9" w:rsidRDefault="00B64C2E" w:rsidP="00C0701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Let</w:t>
      </w:r>
      <w:r w:rsidR="008700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C0701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motivimi per aplikim ne vendin vakant;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kopje te jeteshkrimit;</w:t>
      </w:r>
    </w:p>
    <w:p w:rsidR="00C07012" w:rsidRPr="00C07012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e diplomë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C07012" w:rsidRPr="004A5EB9" w:rsidRDefault="00C07012" w:rsidP="00C070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6F7F99" w:rsidRDefault="001B1961" w:rsidP="00C0701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4810A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</w:t>
      </w:r>
      <w:r w:rsidR="00F936A9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CD56D4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B64C2E" w:rsidRPr="006F7F99" w:rsidRDefault="00B64C2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B64C2E" w:rsidRDefault="00B64C2E" w:rsidP="00B64C2E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B64C2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B64C2E" w:rsidRPr="00B64C2E" w:rsidRDefault="00B64C2E" w:rsidP="00B64C2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4C2E" w:rsidRPr="004A5EB9" w:rsidRDefault="00B64C2E" w:rsidP="00B64C2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Rezultatet e verifikimit paraprak do të dalin në </w:t>
      </w:r>
      <w:r w:rsidR="00F936A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datën </w:t>
      </w:r>
      <w:r w:rsidR="004810A3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F936A9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 nëpërmjet shpalljes së listës emerore të kandidateve që do të vazhdojnë konkurimin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portalin”Shërbimi Kombëtar i Punësimit” dhe në stenden e informimit të bashkisë.</w:t>
      </w:r>
    </w:p>
    <w:p w:rsidR="008700C9" w:rsidRDefault="00B64C2E" w:rsidP="00B64C2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</w:t>
      </w:r>
      <w:r w:rsidR="00634FC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sht nga Sektori i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Njerëzore , për shkaqet e moskualifikimit (nëpërmjet adresës së e-mail</w:t>
      </w:r>
      <w:r w:rsidR="00150F17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52292" w:rsidRPr="004A5EB9" w:rsidRDefault="00152292" w:rsidP="00B64C2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4C2E" w:rsidRPr="004A5EB9" w:rsidRDefault="00B64C2E" w:rsidP="00B64C2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kandidatët paraqiten në Njësinë e Menaxhimit të Burimeve Njerzore  , brënda 3 ditëve pune nga shpallja e listës dhe ankuesi merr përgjigje brënda 3 diteve pune nga data e depozitimit të ankesës .</w:t>
      </w: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8700C9" w:rsidP="008700C9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Fushat e njohurive , aftësive  dhe cilësive mbi të cilat do të zhvillohet  intervista </w:t>
      </w:r>
    </w:p>
    <w:p w:rsidR="008700C9" w:rsidRPr="008700C9" w:rsidRDefault="008700C9" w:rsidP="008700C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9637D" w:rsidRDefault="0039637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9637D" w:rsidRDefault="0039637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8700C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Në intervistë  kandidatët do të vleresohen për njohuritë e tyre në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to fusha:</w:t>
      </w:r>
    </w:p>
    <w:p w:rsidR="008700C9" w:rsidRPr="006F7F99" w:rsidRDefault="008700C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6F7F99" w:rsidRDefault="008700C9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</w:t>
      </w:r>
      <w:r w:rsidR="00184331">
        <w:rPr>
          <w:rFonts w:ascii="Times New Roman" w:eastAsia="MS Mincho" w:hAnsi="Times New Roman" w:cs="Times New Roman"/>
          <w:sz w:val="24"/>
          <w:szCs w:val="24"/>
          <w:lang w:val="it-IT"/>
        </w:rPr>
        <w:t>r Kushtetutën e Republikës së Shqipërisë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6F7F99" w:rsidRDefault="0018433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152/2013 “Për nëpunë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nënligjore 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6F7F99" w:rsidRDefault="0018433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139/2015”Për vetë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qeverisjen vendore”</w:t>
      </w:r>
      <w:r w:rsidR="00C86D42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6F7F99" w:rsidRDefault="0018433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datë 08.09.2003”Pë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rregullat 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etikës në administratë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FD1FE3" w:rsidRPr="006F7F99" w:rsidRDefault="00FD1FE3" w:rsidP="00FD1FE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Ligjin nr. 119/2014, “Për të drejtën e informimit” ; </w:t>
      </w:r>
    </w:p>
    <w:p w:rsidR="000E3261" w:rsidRPr="006F7F99" w:rsidRDefault="000E326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Kodin Civil</w:t>
      </w:r>
      <w:r w:rsidR="00C86D42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0E3261" w:rsidRPr="006F7F99" w:rsidRDefault="0018433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Kodin e Proçedurë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 Civile</w:t>
      </w:r>
      <w:r w:rsidR="00C86D42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6F7F99" w:rsidRDefault="00C86D4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184331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1843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6F7F99" w:rsidRDefault="0018433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Kodin e proç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edurave administrative;</w:t>
      </w:r>
    </w:p>
    <w:p w:rsidR="00B171D0" w:rsidRPr="006F7F99" w:rsidRDefault="00184331" w:rsidP="00B171D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49/2012”Pë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 organizimin dhe funksionimin e gjykatave administrative dhe gjykimin e mosmarreveshjeve administrative”</w:t>
      </w:r>
      <w:r w:rsidR="00C86D42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C3390" w:rsidRPr="008700C9" w:rsidRDefault="00184331" w:rsidP="008700C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Nr.33/2012 “ Për regjistrimin e pasurive të paluajtë</w:t>
      </w:r>
      <w:r w:rsidR="001C339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shme”.</w:t>
      </w:r>
    </w:p>
    <w:p w:rsidR="00B171D0" w:rsidRPr="006F7F99" w:rsidRDefault="00184331" w:rsidP="00B171D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Ligjet që rregullojnë problematikën e tokës, pronësisë dhe përdorimit të</w:t>
      </w:r>
      <w:r w:rsidR="00B171D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B171D0" w:rsidRPr="006F7F99" w:rsidRDefault="00184331" w:rsidP="00B171D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Vendimet e Këshillit të</w:t>
      </w:r>
      <w:r w:rsidR="00B171D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Ministrave dhe udhezimet për legjislacionin në lidhje me tokën, marrjen e pronësise së tokë</w:t>
      </w:r>
      <w:r w:rsidR="00B171D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</w:p>
    <w:p w:rsidR="00B171D0" w:rsidRPr="008700C9" w:rsidRDefault="00B171D0" w:rsidP="008700C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Ligjet dhe VKM per dhenien me qera te tokes bujqesore.</w:t>
      </w:r>
    </w:p>
    <w:p w:rsidR="000E3261" w:rsidRDefault="00184331" w:rsidP="000E3261">
      <w:pPr>
        <w:pStyle w:val="ListParagraph"/>
        <w:numPr>
          <w:ilvl w:val="0"/>
          <w:numId w:val="4"/>
        </w:numPr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Ligje të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tjera të cila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 veprojnë në organizimin  e </w:t>
      </w:r>
      <w:r w:rsidR="008700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Bujqësisë </w:t>
      </w:r>
      <w:r w:rsidR="00B171D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4B750A" w:rsidRDefault="004B750A" w:rsidP="004B750A">
      <w:pPr>
        <w:pStyle w:val="ListParagraph"/>
        <w:numPr>
          <w:ilvl w:val="0"/>
          <w:numId w:val="4"/>
        </w:numPr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.24 /2017 “ Për  administrimin e ujitjes dhe kullimit  “</w:t>
      </w:r>
    </w:p>
    <w:p w:rsidR="008700C9" w:rsidRDefault="008700C9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Pr="006F7F99" w:rsidRDefault="00A57B28" w:rsidP="008700C9">
      <w:pPr>
        <w:pStyle w:val="ListParagrap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8700C9" w:rsidP="008700C9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M</w:t>
      </w:r>
      <w:r w:rsidR="0018433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nyra e vler</w:t>
      </w:r>
      <w:r w:rsidR="0018433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simit t</w:t>
      </w:r>
      <w:r w:rsidR="0018433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</w:t>
      </w:r>
      <w:r w:rsidR="0018433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1B1961" w:rsidRPr="008700C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ve</w:t>
      </w:r>
    </w:p>
    <w:p w:rsidR="008700C9" w:rsidRPr="008700C9" w:rsidRDefault="008700C9" w:rsidP="008700C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6F7F99" w:rsidRDefault="0018433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Nëpë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rmje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 dokumentacionit dhe intervistës së strukturuar me gojë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8433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Totali i pikëve të vleresimit të kandidateve është 100 pikë të cilat ndahen përkatë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184331" w:rsidRPr="006F7F99" w:rsidRDefault="0018433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700C9" w:rsidRPr="00077FF3" w:rsidRDefault="00FD1E90" w:rsidP="008700C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40 </w:t>
      </w:r>
      <w:r w:rsidR="001843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pikë për dokumentacionin e dor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>zuar ,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ndare si me poshte: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>10 pikë pë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kualifikimet e lidhura me fushë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përkatëse; 20 pikë për eksperiencën në punë dhe 10 pikë për vlerë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simet pozitive</w:t>
      </w:r>
    </w:p>
    <w:p w:rsidR="001B1961" w:rsidRPr="006F7F99" w:rsidRDefault="005043F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60 pikë 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 in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gojë, ku do intervistohet pë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r;</w:t>
      </w:r>
    </w:p>
    <w:p w:rsidR="00152292" w:rsidRPr="006F7F99" w:rsidRDefault="000E3261" w:rsidP="00A57B28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 xml:space="preserve">Njohuritë, aftësitë, kompetencën 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në lidhje me përshkrimin e pozicionit të punës;</w:t>
      </w:r>
    </w:p>
    <w:p w:rsidR="000E3261" w:rsidRPr="006F7F9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  <w:r w:rsidR="005043F1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8700C9" w:rsidRPr="006F7F99" w:rsidRDefault="008700C9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5043F1" w:rsidRP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1.6.</w:t>
      </w:r>
      <w:r w:rsidRPr="005043F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që merr më pak se 70 pikë nuk konsiderohet i suksesshëm .</w:t>
      </w:r>
    </w:p>
    <w:p w:rsidR="005043F1" w:rsidRPr="004A5EB9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të bë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het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  portalin “Shë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 Kombëtar i Punësimit” dhe në stendë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Librazhd.</w:t>
      </w:r>
    </w:p>
    <w:p w:rsidR="005043F1" w:rsidRPr="004A5EB9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Lista e fituesit do të shpallet më datën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810A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5043F1" w:rsidRDefault="005043F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5043F1" w:rsidRDefault="005043F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5043F1" w:rsidRDefault="001B1961" w:rsidP="005043F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5043F1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5043F1" w:rsidRDefault="005043F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43F1" w:rsidRPr="006F7F99" w:rsidRDefault="005043F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5043F1" w:rsidP="005043F1">
      <w:pPr>
        <w:pStyle w:val="ListParagraph"/>
        <w:numPr>
          <w:ilvl w:val="1"/>
          <w:numId w:val="24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Kushtet që duhet të plotësojë kandidati në proçedurën e pranimit në shërbimin civil  dhe kriteret  e veçanta </w:t>
      </w:r>
    </w:p>
    <w:p w:rsid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A57B28" w:rsidRPr="005043F1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5043F1" w:rsidRPr="00B11DAE" w:rsidRDefault="005043F1" w:rsidP="00B11DA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5043F1" w:rsidRDefault="005043F1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A57B28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A57B28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A57B28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A57B28" w:rsidRPr="005043F1" w:rsidRDefault="00A57B28" w:rsidP="005043F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B11D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</w:t>
      </w:r>
      <w:r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të plotësojë  kandidati</w:t>
      </w:r>
      <w:r w:rsidR="001B1961"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për pranimin në shërbimin civil janë:</w:t>
      </w:r>
    </w:p>
    <w:p w:rsidR="00B11DAE" w:rsidRPr="00B11DAE" w:rsidRDefault="00B11D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6F7F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6F7F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6F7F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6F7F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6F7F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52292" w:rsidRPr="00A57B28" w:rsidRDefault="001B1961" w:rsidP="00B11DA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B11DAE" w:rsidRPr="006F7F99" w:rsidRDefault="00B11DAE" w:rsidP="00B11DA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B11DAE" w:rsidRPr="00B11DAE" w:rsidRDefault="00B11D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B11DAE" w:rsidRDefault="001B1961" w:rsidP="00B11DAE">
      <w:pPr>
        <w:pStyle w:val="ListParagraph"/>
        <w:numPr>
          <w:ilvl w:val="0"/>
          <w:numId w:val="21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Të zotërojë diplomë të nivelit “Master Shkencor ose Profesional” 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ose të ketë</w:t>
      </w:r>
      <w:r w:rsidR="00F10C8D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dip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lomë të</w:t>
      </w:r>
      <w:r w:rsidR="00F13F40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nivelit “ Bachelor” në S</w:t>
      </w:r>
      <w:r w:rsidR="00F10C8D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hkenca Inxhinerike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F10C8D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 Inxhineri Gjeodet 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, përbë</w:t>
      </w:r>
      <w:r w:rsidR="00F10C8D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n avantazh)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të Agronomisë  ose Diplomë të Nivelit të  Dytë</w:t>
      </w:r>
      <w:r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</w:t>
      </w:r>
      <w:r w:rsidR="005B6781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het të jetë </w:t>
      </w:r>
      <w:r w:rsidR="00B11DAE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5B6781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në të njëjtën fushë ;</w:t>
      </w:r>
    </w:p>
    <w:p w:rsidR="00B11DAE" w:rsidRPr="00A57B28" w:rsidRDefault="00B11DAE" w:rsidP="00A57B28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Eksperienca në  punë të mëparë</w:t>
      </w:r>
      <w:r w:rsidR="005B6781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shme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( përbë</w:t>
      </w:r>
      <w:r w:rsidR="005B6781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n avantazh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5B6781" w:rsidRPr="00B11DAE">
        <w:rPr>
          <w:rFonts w:ascii="Times New Roman" w:eastAsia="MS Mincho" w:hAnsi="Times New Roman" w:cs="Times New Roman"/>
          <w:sz w:val="24"/>
          <w:szCs w:val="24"/>
          <w:lang w:val="sq-AL"/>
        </w:rPr>
        <w:t>) .</w:t>
      </w:r>
    </w:p>
    <w:p w:rsidR="001B1961" w:rsidRDefault="00B11DAE" w:rsidP="00B11DA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2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.2 </w:t>
      </w:r>
      <w:r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B11DAE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B11DAE" w:rsidRPr="00B11DAE" w:rsidRDefault="00B11DAE" w:rsidP="00B11DA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B11DA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dorazi në Sektorin </w:t>
      </w:r>
      <w:r w:rsidR="006A1046"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e</w:t>
      </w: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Fotokopje</w:t>
      </w:r>
      <w:r w:rsidR="00B11DAE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librezës së punës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;</w:t>
      </w:r>
    </w:p>
    <w:p w:rsidR="001B1961" w:rsidRPr="006F7F99" w:rsidRDefault="00B11DAE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Vërtetimi i gjë</w:t>
      </w:r>
      <w:r w:rsidR="001B19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ndjes gjyqësore;</w:t>
      </w:r>
    </w:p>
    <w:p w:rsidR="001B1961" w:rsidRPr="006F7F99" w:rsidRDefault="00B11DAE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Vërtetim i gjë</w:t>
      </w:r>
      <w:r w:rsidR="001B19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ndjes shëndetësore;</w:t>
      </w:r>
    </w:p>
    <w:p w:rsidR="001B1961" w:rsidRPr="006F7F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6F7F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</w:t>
      </w:r>
      <w:r w:rsidR="00B11DAE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tjetër që vërteton</w:t>
      </w:r>
      <w:r w:rsidR="00B11DAE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trajnimet, kualifikimet, arsimim shtesë, vlerësimet pozitive apo të tjera të përmendura në jetëshkrimin tuaj.</w:t>
      </w:r>
    </w:p>
    <w:p w:rsidR="001B1961" w:rsidRPr="006F7F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4810A3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B11DAE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380AA9" w:rsidRPr="006F7F99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F71993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me p</w:t>
      </w:r>
      <w:r w:rsidR="00B11DAE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në Sektorin </w:t>
      </w:r>
      <w:r w:rsidR="00F71993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e Burimeve N</w:t>
      </w:r>
      <w:r w:rsidR="00B11DAE">
        <w:rPr>
          <w:rFonts w:ascii="Times New Roman" w:eastAsia="Batang" w:hAnsi="Times New Roman" w:cs="Times New Roman"/>
          <w:sz w:val="24"/>
          <w:szCs w:val="24"/>
          <w:lang w:val="sq-AL"/>
        </w:rPr>
        <w:t>jerzore pranë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A57B28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A57B28" w:rsidRPr="006F7F99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2F377B" w:rsidRDefault="002F377B" w:rsidP="002F377B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B11DAE" w:rsidRDefault="00B11DAE" w:rsidP="00B11DA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B11DAE" w:rsidRPr="00B11DAE" w:rsidRDefault="00B11DAE" w:rsidP="00B11DA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360CE4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Shërbimi Kombëtar i Punësimit” dh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4810A3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380AA9" w:rsidRPr="006F7F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</w:p>
    <w:p w:rsidR="00152292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A57B28" w:rsidRDefault="00A57B28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52292" w:rsidRDefault="00152292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2F377B" w:rsidRDefault="002F377B" w:rsidP="002F377B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>Fushat e njohurive , aft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A57B28" w:rsidRPr="00A57B28" w:rsidRDefault="00A57B28" w:rsidP="00A57B28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CB17BF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 të paktën 3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6F7F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2F377B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Kandidatët do të testohen me shkrim në lidhje me njohuritë për </w:t>
      </w:r>
      <w:r w:rsidR="001B1961" w:rsidRPr="002F377B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2F377B" w:rsidRPr="002F377B" w:rsidRDefault="002F377B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6F7F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6F7F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6F7F99" w:rsidRDefault="004B750A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Pë</w:t>
      </w:r>
      <w:r w:rsidR="001A3D05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r</w:t>
      </w:r>
      <w:r w:rsidR="009073B2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6F7F99" w:rsidRDefault="004B750A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Punës së Republikës së Shqipërisë</w:t>
      </w:r>
      <w:r w:rsidR="00C86D42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6F7F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6F7F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6F7F99" w:rsidRDefault="001B1961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L</w:t>
      </w:r>
      <w:r w:rsidR="004B750A">
        <w:rPr>
          <w:rFonts w:ascii="Times New Roman" w:eastAsia="MS Mincho" w:hAnsi="Times New Roman" w:cs="Times New Roman"/>
          <w:sz w:val="24"/>
          <w:szCs w:val="24"/>
          <w:lang w:val="it-IT"/>
        </w:rPr>
        <w:t>igjin nr 9131 date 08.09.2003”Pë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</w:t>
      </w:r>
      <w:r w:rsidR="004B750A">
        <w:rPr>
          <w:rFonts w:ascii="Times New Roman" w:eastAsia="MS Mincho" w:hAnsi="Times New Roman" w:cs="Times New Roman"/>
          <w:sz w:val="24"/>
          <w:szCs w:val="24"/>
          <w:lang w:val="it-IT"/>
        </w:rPr>
        <w:t>rregullat e etikës  në administratë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C86D42" w:rsidRPr="006F7F99" w:rsidRDefault="002F377B" w:rsidP="00C86D4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49/2012”Pë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 organizimin dhe funksionimin e gjykatave administrative dhe gjykimin e mosmarreveshjeve administrative”</w:t>
      </w:r>
      <w:r w:rsidR="000E32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171D0" w:rsidRPr="006F7F99" w:rsidRDefault="004B750A" w:rsidP="00B171D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Ligjet që rregullojnë problematikën e tokë</w:t>
      </w:r>
      <w:r w:rsidR="00B171D0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pronësisë dhe përdorimit të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B171D0" w:rsidRPr="006F7F99" w:rsidRDefault="002F377B" w:rsidP="00B171D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Vendimet e Këshillit të  Ministrave dhe udhezimet për legjislacionin në lidhje me tokën, marrjen e pronësisë së tokë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 ;</w:t>
      </w:r>
    </w:p>
    <w:p w:rsidR="00B171D0" w:rsidRPr="002F377B" w:rsidRDefault="002F377B" w:rsidP="002F377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Ligjet dhe VKM për dhë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ni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en me qera të tokë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s bujqesore ;</w:t>
      </w:r>
    </w:p>
    <w:p w:rsidR="004B750A" w:rsidRDefault="00B171D0" w:rsidP="004B750A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Ligje te tjera të cilat veprojnë në organizimin dhe funksionimin e problematika</w:t>
      </w:r>
      <w:r w:rsidR="005B678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ve te zyres se Bujqesi Kadaster ;</w:t>
      </w:r>
    </w:p>
    <w:p w:rsidR="004B750A" w:rsidRDefault="004B750A" w:rsidP="004B750A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.24 /2017 “ Për  administrimin e ujitjes dhe kullimit  “</w:t>
      </w:r>
    </w:p>
    <w:p w:rsidR="00C86D42" w:rsidRPr="004B750A" w:rsidRDefault="00C86D42" w:rsidP="004B750A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B750A">
        <w:rPr>
          <w:rFonts w:ascii="Times New Roman" w:eastAsia="MS Mincho" w:hAnsi="Times New Roman" w:cs="Times New Roman"/>
          <w:sz w:val="24"/>
          <w:szCs w:val="24"/>
          <w:lang w:val="it-IT"/>
        </w:rPr>
        <w:t>Ligje te tjera të cilat veprojnë në organizimin dhe funksionimin e qeverisjes vendore.</w:t>
      </w:r>
    </w:p>
    <w:p w:rsidR="001B1961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57B28" w:rsidRPr="006F7F99" w:rsidRDefault="00A57B28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030F2" w:rsidRDefault="005030F2" w:rsidP="005030F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5030F2" w:rsidRPr="0017615F" w:rsidRDefault="005030F2" w:rsidP="005030F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30F2" w:rsidRPr="0017615F" w:rsidRDefault="005030F2" w:rsidP="005030F2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5030F2" w:rsidRPr="0017615F" w:rsidRDefault="005030F2" w:rsidP="005030F2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52292" w:rsidRPr="00A57B28" w:rsidRDefault="005030F2" w:rsidP="002F377B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152292" w:rsidRPr="006F7F99" w:rsidRDefault="00152292" w:rsidP="002F377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F377B" w:rsidRDefault="009F37AA" w:rsidP="002F377B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2F377B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2F377B" w:rsidRPr="006F7F99" w:rsidRDefault="002F377B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6F7F9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6F7F9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B1961" w:rsidRPr="006F7F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6F7F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për intervistën e st</w:t>
      </w:r>
      <w:r w:rsidR="00CB17BF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rukturuar me gojë, 2</w:t>
      </w: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6F7F99" w:rsidRDefault="00CB17BF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6F7F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6F7F99">
        <w:rPr>
          <w:rFonts w:ascii="Times New Roman" w:eastAsia="MS Mincho" w:hAnsi="Times New Roman" w:cs="Times New Roman"/>
          <w:sz w:val="24"/>
          <w:szCs w:val="24"/>
          <w:lang w:val="sq-AL"/>
        </w:rPr>
        <w:t>Komiteti i Përhershëm i Pranimit, në përfundim të fazës së vlerësimit të kandidatëve, liston kandidatët fitues me mbi 70 pikë (mbi 70 % të pikëve), duke filluar nga kandidati me rezultatin më të lartë.</w:t>
      </w:r>
    </w:p>
    <w:p w:rsidR="009F37AA" w:rsidRPr="006F7F99" w:rsidRDefault="009F37AA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9F37AA" w:rsidRDefault="009F37AA" w:rsidP="001B196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F37AA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2.6.Data e daljes së rrezultateve të konkurimit  dhe mënyra e komunikimit .</w:t>
      </w:r>
    </w:p>
    <w:p w:rsidR="009F37AA" w:rsidRDefault="009F37AA" w:rsidP="001B196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52292" w:rsidRDefault="00152292" w:rsidP="0015229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152292" w:rsidRPr="00731F7E" w:rsidRDefault="00152292" w:rsidP="0015229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për rrezultatet  .</w:t>
      </w:r>
    </w:p>
    <w:p w:rsidR="00152292" w:rsidRPr="00042D1B" w:rsidRDefault="00152292" w:rsidP="0015229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ekz</w:t>
      </w:r>
      <w:r w:rsidR="004810A3">
        <w:rPr>
          <w:rFonts w:ascii="Times New Roman" w:eastAsia="MS Mincho" w:hAnsi="Times New Roman" w:cs="Times New Roman"/>
          <w:sz w:val="24"/>
          <w:szCs w:val="24"/>
          <w:lang w:val="sq-AL"/>
        </w:rPr>
        <w:t>ekutive, pas datës 22/12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</w:t>
      </w:r>
      <w:r w:rsidR="008F7891">
        <w:rPr>
          <w:rFonts w:ascii="Times New Roman" w:eastAsia="MS Mincho" w:hAnsi="Times New Roman" w:cs="Times New Roman"/>
          <w:sz w:val="24"/>
          <w:szCs w:val="24"/>
          <w:lang w:val="sq-AL"/>
        </w:rPr>
        <w:t>rtalin “Sherbimi Kombetar i Punë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simit” ose prane Bashkise Librazhd.</w:t>
      </w:r>
    </w:p>
    <w:p w:rsidR="00152292" w:rsidRDefault="00152292" w:rsidP="0015229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 adresë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Bashkia Librazhd, Sheshi </w:t>
      </w:r>
    </w:p>
    <w:p w:rsidR="00152292" w:rsidRPr="00EB5799" w:rsidRDefault="00152292" w:rsidP="0015229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851D4A" w:rsidRPr="006F7F99" w:rsidRDefault="00851D4A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6F7F9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6F7F99" w:rsidRDefault="00D22383" w:rsidP="00D223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NJ</w:t>
      </w:r>
      <w:r w:rsidR="00105DBD">
        <w:rPr>
          <w:rFonts w:ascii="Times New Roman" w:eastAsia="Times New Roman" w:hAnsi="Times New Roman" w:cs="Times New Roman"/>
          <w:sz w:val="26"/>
          <w:szCs w:val="26"/>
          <w:lang w:val="en-GB"/>
        </w:rPr>
        <w:t>Ë</w:t>
      </w: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SIA E BURIMEVE NJERZORE</w:t>
      </w:r>
    </w:p>
    <w:p w:rsidR="000B4117" w:rsidRPr="006F7F9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6F7F9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6F7F9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6F7F99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6F7F99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6F7F9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838FB"/>
    <w:multiLevelType w:val="hybridMultilevel"/>
    <w:tmpl w:val="13F4E82C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E04F4"/>
    <w:multiLevelType w:val="hybridMultilevel"/>
    <w:tmpl w:val="9372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DA731E"/>
    <w:multiLevelType w:val="hybridMultilevel"/>
    <w:tmpl w:val="0196262C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D491D"/>
    <w:multiLevelType w:val="multilevel"/>
    <w:tmpl w:val="958823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B7B13"/>
    <w:multiLevelType w:val="hybridMultilevel"/>
    <w:tmpl w:val="458690C0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A20790"/>
    <w:multiLevelType w:val="hybridMultilevel"/>
    <w:tmpl w:val="C92889D6"/>
    <w:lvl w:ilvl="0" w:tplc="84341CAE">
      <w:start w:val="1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8136D2"/>
    <w:multiLevelType w:val="multilevel"/>
    <w:tmpl w:val="C054F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56037E5"/>
    <w:multiLevelType w:val="hybridMultilevel"/>
    <w:tmpl w:val="ED06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20"/>
  </w:num>
  <w:num w:numId="7">
    <w:abstractNumId w:val="17"/>
  </w:num>
  <w:num w:numId="8">
    <w:abstractNumId w:val="8"/>
  </w:num>
  <w:num w:numId="9">
    <w:abstractNumId w:val="16"/>
  </w:num>
  <w:num w:numId="10">
    <w:abstractNumId w:val="12"/>
  </w:num>
  <w:num w:numId="11">
    <w:abstractNumId w:val="14"/>
  </w:num>
  <w:num w:numId="12">
    <w:abstractNumId w:val="11"/>
  </w:num>
  <w:num w:numId="13">
    <w:abstractNumId w:val="2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4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1"/>
  </w:num>
  <w:num w:numId="23">
    <w:abstractNumId w:val="19"/>
  </w:num>
  <w:num w:numId="24">
    <w:abstractNumId w:val="18"/>
  </w:num>
  <w:num w:numId="25">
    <w:abstractNumId w:val="10"/>
  </w:num>
  <w:num w:numId="26">
    <w:abstractNumId w:val="15"/>
  </w:num>
  <w:num w:numId="27">
    <w:abstractNumId w:val="13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11212"/>
    <w:rsid w:val="00025C1A"/>
    <w:rsid w:val="00050309"/>
    <w:rsid w:val="00053256"/>
    <w:rsid w:val="00067547"/>
    <w:rsid w:val="00072731"/>
    <w:rsid w:val="00077FF3"/>
    <w:rsid w:val="0009273C"/>
    <w:rsid w:val="000B4117"/>
    <w:rsid w:val="000B78C0"/>
    <w:rsid w:val="000C7765"/>
    <w:rsid w:val="000E3261"/>
    <w:rsid w:val="00105DBD"/>
    <w:rsid w:val="001373EA"/>
    <w:rsid w:val="00140BAA"/>
    <w:rsid w:val="00150F17"/>
    <w:rsid w:val="00152292"/>
    <w:rsid w:val="00184331"/>
    <w:rsid w:val="001A3D05"/>
    <w:rsid w:val="001B1961"/>
    <w:rsid w:val="001C3390"/>
    <w:rsid w:val="001C36CA"/>
    <w:rsid w:val="001E525F"/>
    <w:rsid w:val="00215130"/>
    <w:rsid w:val="002176FB"/>
    <w:rsid w:val="002939DB"/>
    <w:rsid w:val="002F377B"/>
    <w:rsid w:val="002F77F2"/>
    <w:rsid w:val="003212A7"/>
    <w:rsid w:val="00360CE4"/>
    <w:rsid w:val="00361577"/>
    <w:rsid w:val="00377902"/>
    <w:rsid w:val="00380AA9"/>
    <w:rsid w:val="0039637D"/>
    <w:rsid w:val="003A4255"/>
    <w:rsid w:val="003C1580"/>
    <w:rsid w:val="003C3A30"/>
    <w:rsid w:val="003E040B"/>
    <w:rsid w:val="00411950"/>
    <w:rsid w:val="00437BE9"/>
    <w:rsid w:val="00441964"/>
    <w:rsid w:val="00443C8C"/>
    <w:rsid w:val="004810A3"/>
    <w:rsid w:val="004873CA"/>
    <w:rsid w:val="004B750A"/>
    <w:rsid w:val="004C55C9"/>
    <w:rsid w:val="004E29E9"/>
    <w:rsid w:val="005030F2"/>
    <w:rsid w:val="005043F1"/>
    <w:rsid w:val="005803E0"/>
    <w:rsid w:val="00584575"/>
    <w:rsid w:val="005A0146"/>
    <w:rsid w:val="005B6781"/>
    <w:rsid w:val="005F0E1C"/>
    <w:rsid w:val="00621DA2"/>
    <w:rsid w:val="00626B95"/>
    <w:rsid w:val="00632FEA"/>
    <w:rsid w:val="00634FCC"/>
    <w:rsid w:val="006823C6"/>
    <w:rsid w:val="006A1046"/>
    <w:rsid w:val="006F7549"/>
    <w:rsid w:val="006F7F99"/>
    <w:rsid w:val="00791369"/>
    <w:rsid w:val="00823093"/>
    <w:rsid w:val="00845D7D"/>
    <w:rsid w:val="00851D4A"/>
    <w:rsid w:val="00851EF0"/>
    <w:rsid w:val="008700C9"/>
    <w:rsid w:val="008C25BF"/>
    <w:rsid w:val="008E5048"/>
    <w:rsid w:val="008F1568"/>
    <w:rsid w:val="008F7891"/>
    <w:rsid w:val="009073B2"/>
    <w:rsid w:val="00974A12"/>
    <w:rsid w:val="00980B2F"/>
    <w:rsid w:val="009E0234"/>
    <w:rsid w:val="009E411D"/>
    <w:rsid w:val="009F37AA"/>
    <w:rsid w:val="00A50A99"/>
    <w:rsid w:val="00A57B28"/>
    <w:rsid w:val="00A66713"/>
    <w:rsid w:val="00AB4D19"/>
    <w:rsid w:val="00AC49C5"/>
    <w:rsid w:val="00B11DAE"/>
    <w:rsid w:val="00B171D0"/>
    <w:rsid w:val="00B226FB"/>
    <w:rsid w:val="00B439E6"/>
    <w:rsid w:val="00B64C2E"/>
    <w:rsid w:val="00BA51E8"/>
    <w:rsid w:val="00BE79FC"/>
    <w:rsid w:val="00C07012"/>
    <w:rsid w:val="00C86D42"/>
    <w:rsid w:val="00CB17BF"/>
    <w:rsid w:val="00CB4576"/>
    <w:rsid w:val="00CD489B"/>
    <w:rsid w:val="00CD56D4"/>
    <w:rsid w:val="00CF6EB6"/>
    <w:rsid w:val="00D07EC0"/>
    <w:rsid w:val="00D22383"/>
    <w:rsid w:val="00D44941"/>
    <w:rsid w:val="00D858D8"/>
    <w:rsid w:val="00DB3559"/>
    <w:rsid w:val="00E841B3"/>
    <w:rsid w:val="00EA2A60"/>
    <w:rsid w:val="00F06321"/>
    <w:rsid w:val="00F10C8D"/>
    <w:rsid w:val="00F13F40"/>
    <w:rsid w:val="00F44758"/>
    <w:rsid w:val="00F71993"/>
    <w:rsid w:val="00F936A9"/>
    <w:rsid w:val="00FC0CD8"/>
    <w:rsid w:val="00FC4425"/>
    <w:rsid w:val="00FD1E90"/>
    <w:rsid w:val="00FD1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paragraph" w:styleId="NoSpacing">
    <w:name w:val="No Spacing"/>
    <w:uiPriority w:val="1"/>
    <w:qFormat/>
    <w:rsid w:val="00077F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2021-11-02T13:49:00Z</dcterms:created>
  <dcterms:modified xsi:type="dcterms:W3CDTF">2021-12-06T08:34:00Z</dcterms:modified>
</cp:coreProperties>
</file>